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outlineLvl w:val="2"/>
        <w:rPr>
          <w:rFonts w:hint="default" w:eastAsia="微软雅黑" w:cs="Times New Roman"/>
          <w:b/>
          <w:bCs/>
          <w:sz w:val="28"/>
          <w:szCs w:val="28"/>
          <w:lang w:val="en-US" w:eastAsia="zh-CN"/>
        </w:rPr>
      </w:pPr>
      <w:bookmarkStart w:id="0" w:name="_Toc17598"/>
      <w:bookmarkStart w:id="1" w:name="_Toc270"/>
      <w:bookmarkStart w:id="2" w:name="_Toc16819"/>
      <w:r>
        <w:rPr>
          <w:rFonts w:eastAsia="微软雅黑" w:cs="Times New Roman"/>
          <w:b/>
          <w:bCs/>
          <w:sz w:val="28"/>
          <w:szCs w:val="28"/>
        </w:rPr>
        <w:t>附件3：</w:t>
      </w:r>
      <w:bookmarkEnd w:id="0"/>
      <w:bookmarkEnd w:id="1"/>
      <w:bookmarkEnd w:id="2"/>
      <w:r>
        <w:rPr>
          <w:rFonts w:hint="eastAsia" w:eastAsia="微软雅黑" w:cs="Times New Roman"/>
          <w:b/>
          <w:bCs/>
          <w:sz w:val="28"/>
          <w:szCs w:val="28"/>
          <w:lang w:val="en-US" w:eastAsia="zh-CN"/>
        </w:rPr>
        <w:t xml:space="preserve"> 第三届贵州大学大学生结构设计竞赛软件及材料</w:t>
      </w:r>
      <w:bookmarkStart w:id="15" w:name="_GoBack"/>
      <w:bookmarkEnd w:id="15"/>
    </w:p>
    <w:p>
      <w:pPr>
        <w:tabs>
          <w:tab w:val="center" w:pos="4847"/>
        </w:tabs>
        <w:spacing w:before="163" w:beforeLines="50" w:after="163" w:afterLines="50"/>
        <w:ind w:firstLine="0" w:firstLineChars="0"/>
        <w:outlineLvl w:val="1"/>
        <w:rPr>
          <w:rFonts w:eastAsia="微软雅黑" w:cs="Times New Roman"/>
          <w:b/>
          <w:bCs/>
          <w:sz w:val="28"/>
          <w:szCs w:val="28"/>
        </w:rPr>
      </w:pPr>
      <w:bookmarkStart w:id="3" w:name="_Toc186"/>
      <w:bookmarkStart w:id="4" w:name="_Toc20958"/>
      <w:bookmarkStart w:id="5" w:name="_Toc7641"/>
      <w:r>
        <w:rPr>
          <w:rFonts w:eastAsia="微软雅黑" w:cs="Times New Roman"/>
          <w:b/>
          <w:bCs/>
          <w:sz w:val="28"/>
          <w:szCs w:val="28"/>
        </w:rPr>
        <w:t xml:space="preserve">1. </w:t>
      </w:r>
      <w:bookmarkStart w:id="6" w:name="_Hlk154562606"/>
      <w:r>
        <w:rPr>
          <w:rFonts w:eastAsia="微软雅黑" w:cs="Times New Roman"/>
          <w:b/>
          <w:bCs/>
          <w:sz w:val="28"/>
          <w:szCs w:val="28"/>
        </w:rPr>
        <w:t>结构分析软件</w:t>
      </w:r>
      <w:bookmarkEnd w:id="6"/>
      <w:r>
        <w:rPr>
          <w:rFonts w:eastAsia="微软雅黑" w:cs="Times New Roman"/>
          <w:b/>
          <w:bCs/>
          <w:sz w:val="28"/>
          <w:szCs w:val="28"/>
        </w:rPr>
        <w:tab/>
      </w:r>
    </w:p>
    <w:p>
      <w:pPr>
        <w:rPr>
          <w:rFonts w:cs="Times New Roman"/>
        </w:rPr>
      </w:pPr>
      <w:r>
        <w:rPr>
          <w:rFonts w:cs="Times New Roman"/>
        </w:rPr>
        <w:t>本届竞赛</w:t>
      </w:r>
      <w:r>
        <w:rPr>
          <w:rFonts w:hint="eastAsia" w:cs="Times New Roman"/>
        </w:rPr>
        <w:t>冠名单位</w:t>
      </w:r>
      <w:r>
        <w:rPr>
          <w:rFonts w:cs="Times New Roman"/>
        </w:rPr>
        <w:t>北京构力科技有限公司为参赛高校免费提供</w:t>
      </w:r>
      <w:r>
        <w:rPr>
          <w:rFonts w:hint="eastAsia" w:cs="Times New Roman"/>
        </w:rPr>
        <w:t>PKPM结构分析软件使用及专项技术</w:t>
      </w:r>
      <w:r>
        <w:rPr>
          <w:rFonts w:cs="Times New Roman"/>
        </w:rPr>
        <w:t>支持，</w:t>
      </w:r>
      <w:r>
        <w:rPr>
          <w:rFonts w:hint="eastAsia" w:cs="Times New Roman"/>
        </w:rPr>
        <w:t>助力竞赛质量提升，</w:t>
      </w:r>
      <w:r>
        <w:rPr>
          <w:rFonts w:cs="Times New Roman"/>
        </w:rPr>
        <w:t>联系人：高寅，电话：18501251056。</w:t>
      </w:r>
    </w:p>
    <w:p>
      <w:pPr>
        <w:rPr>
          <w:rFonts w:cs="Times New Roman"/>
        </w:rPr>
      </w:pPr>
      <w:r>
        <w:rPr>
          <w:rFonts w:cs="Times New Roman"/>
        </w:rPr>
        <w:t>需要软件支持的参赛高校可以扫描以下二维码，填写支持申请</w:t>
      </w:r>
      <w:r>
        <w:rPr>
          <w:rFonts w:hint="eastAsia" w:cs="Times New Roman"/>
        </w:rPr>
        <w:t>、</w:t>
      </w:r>
      <w:r>
        <w:rPr>
          <w:rFonts w:cs="Times New Roman"/>
        </w:rPr>
        <w:t>软件授权</w:t>
      </w:r>
      <w:r>
        <w:rPr>
          <w:rFonts w:hint="eastAsia" w:cs="Times New Roman"/>
        </w:rPr>
        <w:t>，</w:t>
      </w:r>
      <w:r>
        <w:rPr>
          <w:rFonts w:cs="Times New Roman"/>
        </w:rPr>
        <w:t>加入“构力杯”第十七届全国大学生结构设计竞赛PKPM结构分析软件支持QQ群</w:t>
      </w:r>
      <w:r>
        <w:rPr>
          <w:rFonts w:hint="eastAsia" w:cs="Times New Roman"/>
        </w:rPr>
        <w:t>：</w:t>
      </w:r>
      <w:r>
        <w:rPr>
          <w:rFonts w:cs="Times New Roman"/>
        </w:rPr>
        <w:t>593260110，了解软件支持信息和培训、咨询服务。</w:t>
      </w:r>
    </w:p>
    <w:tbl>
      <w:tblPr>
        <w:tblStyle w:val="20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4"/>
        <w:gridCol w:w="3304"/>
        <w:gridCol w:w="33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pct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drawing>
                <wp:inline distT="0" distB="0" distL="0" distR="0">
                  <wp:extent cx="1149350" cy="1141730"/>
                  <wp:effectExtent l="0" t="0" r="0" b="1270"/>
                  <wp:docPr id="159649319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493197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113" cy="1148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drawing>
                <wp:inline distT="0" distB="0" distL="0" distR="0">
                  <wp:extent cx="1238250" cy="1238250"/>
                  <wp:effectExtent l="0" t="0" r="0" b="0"/>
                  <wp:docPr id="47743392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43392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</w:tcPr>
          <w:p>
            <w:pPr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drawing>
                <wp:inline distT="0" distB="0" distL="0" distR="0">
                  <wp:extent cx="1165860" cy="1147445"/>
                  <wp:effectExtent l="0" t="0" r="0" b="0"/>
                  <wp:docPr id="128277277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772777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685" cy="1167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pct"/>
            <w:vAlign w:val="center"/>
          </w:tcPr>
          <w:p>
            <w:pPr>
              <w:ind w:firstLine="28" w:firstLineChars="1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支持申请</w:t>
            </w:r>
          </w:p>
        </w:tc>
        <w:tc>
          <w:tcPr>
            <w:tcW w:w="1667" w:type="pct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申请软件授权</w:t>
            </w:r>
          </w:p>
        </w:tc>
        <w:tc>
          <w:tcPr>
            <w:tcW w:w="1666" w:type="pct"/>
          </w:tcPr>
          <w:p>
            <w:pPr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技术支持答疑QQ群</w:t>
            </w:r>
          </w:p>
        </w:tc>
      </w:tr>
      <w:bookmarkEnd w:id="3"/>
      <w:bookmarkEnd w:id="4"/>
      <w:bookmarkEnd w:id="5"/>
    </w:tbl>
    <w:p>
      <w:pPr>
        <w:spacing w:before="163" w:beforeLines="50" w:after="163" w:afterLines="50"/>
        <w:ind w:firstLine="0" w:firstLineChars="0"/>
        <w:outlineLvl w:val="1"/>
        <w:rPr>
          <w:rFonts w:eastAsia="微软雅黑" w:cs="Times New Roman"/>
          <w:b/>
          <w:bCs/>
          <w:sz w:val="28"/>
          <w:szCs w:val="28"/>
        </w:rPr>
      </w:pPr>
      <w:bookmarkStart w:id="7" w:name="_Toc6761"/>
      <w:bookmarkStart w:id="8" w:name="_Toc8740"/>
      <w:bookmarkStart w:id="9" w:name="_Toc112"/>
      <w:r>
        <w:rPr>
          <w:rFonts w:eastAsia="微软雅黑" w:cs="Times New Roman"/>
          <w:b/>
          <w:bCs/>
          <w:sz w:val="28"/>
          <w:szCs w:val="28"/>
        </w:rPr>
        <w:t xml:space="preserve">2. </w:t>
      </w:r>
      <w:bookmarkEnd w:id="7"/>
      <w:bookmarkEnd w:id="8"/>
      <w:bookmarkEnd w:id="9"/>
      <w:r>
        <w:rPr>
          <w:rFonts w:eastAsia="微软雅黑" w:cs="Times New Roman"/>
          <w:b/>
          <w:bCs/>
          <w:sz w:val="28"/>
          <w:szCs w:val="28"/>
        </w:rPr>
        <w:t>竹材（模型制作竹材、</w:t>
      </w:r>
      <w:r>
        <w:rPr>
          <w:rFonts w:hint="eastAsia" w:eastAsia="微软雅黑" w:cs="Times New Roman"/>
          <w:b/>
          <w:bCs/>
          <w:sz w:val="28"/>
          <w:szCs w:val="28"/>
        </w:rPr>
        <w:t>底板</w:t>
      </w:r>
      <w:r>
        <w:rPr>
          <w:rFonts w:eastAsia="微软雅黑" w:cs="Times New Roman"/>
          <w:b/>
          <w:bCs/>
          <w:sz w:val="28"/>
          <w:szCs w:val="28"/>
        </w:rPr>
        <w:t>）</w:t>
      </w:r>
    </w:p>
    <w:p>
      <w:pPr>
        <w:rPr>
          <w:rFonts w:cs="Times New Roman"/>
        </w:rPr>
      </w:pPr>
      <w:r>
        <w:rPr>
          <w:rFonts w:cs="Times New Roman"/>
        </w:rPr>
        <w:t>竹材供应商：杭州邦博（BAMBOO）科技有限公司</w:t>
      </w:r>
    </w:p>
    <w:p>
      <w:pPr>
        <w:rPr>
          <w:rFonts w:cs="Times New Roman"/>
        </w:rPr>
      </w:pPr>
      <w:r>
        <w:rPr>
          <w:rFonts w:cs="Times New Roman"/>
        </w:rPr>
        <w:t>地址：浙江省杭州市西湖区文一路310号中竹大厦国家林业局竹子研究开发中心</w:t>
      </w:r>
    </w:p>
    <w:p>
      <w:pPr>
        <w:rPr>
          <w:rFonts w:cs="Times New Roman"/>
        </w:rPr>
      </w:pPr>
      <w:r>
        <w:rPr>
          <w:rFonts w:cs="Times New Roman"/>
        </w:rPr>
        <w:t>联系人：王军龙    电话/微信：13082806354</w:t>
      </w:r>
    </w:p>
    <w:p>
      <w:pPr>
        <w:spacing w:before="163" w:beforeLines="50" w:after="163" w:afterLines="50"/>
        <w:ind w:firstLine="0" w:firstLineChars="0"/>
        <w:outlineLvl w:val="2"/>
        <w:rPr>
          <w:rFonts w:eastAsia="微软雅黑" w:cs="Times New Roman"/>
          <w:b/>
          <w:bCs/>
          <w:sz w:val="28"/>
          <w:szCs w:val="28"/>
        </w:rPr>
      </w:pPr>
      <w:bookmarkStart w:id="10" w:name="_Toc30822"/>
      <w:bookmarkStart w:id="11" w:name="_Toc32477"/>
      <w:bookmarkStart w:id="12" w:name="_Toc22704"/>
      <w:r>
        <w:rPr>
          <w:rFonts w:hint="eastAsia" w:eastAsia="微软雅黑" w:cs="Times New Roman"/>
          <w:b/>
          <w:bCs/>
          <w:sz w:val="28"/>
          <w:szCs w:val="28"/>
          <w:lang w:val="en-US" w:eastAsia="zh-CN"/>
        </w:rPr>
        <w:t>3</w:t>
      </w:r>
      <w:r>
        <w:rPr>
          <w:rFonts w:eastAsia="微软雅黑" w:cs="Times New Roman"/>
          <w:b/>
          <w:bCs/>
          <w:sz w:val="28"/>
          <w:szCs w:val="28"/>
        </w:rPr>
        <w:t>. 502胶水</w:t>
      </w:r>
      <w:bookmarkEnd w:id="10"/>
      <w:bookmarkEnd w:id="11"/>
      <w:bookmarkEnd w:id="12"/>
    </w:p>
    <w:p>
      <w:pPr>
        <w:rPr>
          <w:rFonts w:cs="Times New Roman"/>
        </w:rPr>
      </w:pPr>
      <w:r>
        <w:rPr>
          <w:rFonts w:cs="Times New Roman"/>
        </w:rPr>
        <w:t>502胶水供应商：</w:t>
      </w:r>
      <w:bookmarkStart w:id="13" w:name="_Hlk154587514"/>
      <w:r>
        <w:rPr>
          <w:rFonts w:cs="Times New Roman"/>
        </w:rPr>
        <w:t>浩森胶业有限公司</w:t>
      </w:r>
      <w:bookmarkEnd w:id="13"/>
    </w:p>
    <w:p>
      <w:pPr>
        <w:rPr>
          <w:rFonts w:cs="Times New Roman"/>
        </w:rPr>
      </w:pPr>
      <w:r>
        <w:rPr>
          <w:rFonts w:cs="Times New Roman"/>
        </w:rPr>
        <w:t>产品型号：</w:t>
      </w:r>
      <w:bookmarkStart w:id="14" w:name="_Hlk154587504"/>
      <w:r>
        <w:rPr>
          <w:rFonts w:cs="Times New Roman"/>
        </w:rPr>
        <w:t>日月星火速胶 HS-30（30g装）</w:t>
      </w:r>
      <w:bookmarkEnd w:id="14"/>
    </w:p>
    <w:p>
      <w:pPr>
        <w:rPr>
          <w:rFonts w:cs="Times New Roman"/>
        </w:rPr>
      </w:pPr>
      <w:r>
        <w:rPr>
          <w:rFonts w:cs="Times New Roman"/>
        </w:rPr>
        <w:t>网站：https://item.taobao.com/item.htm?ft=t&amp;id=554950672922</w:t>
      </w:r>
    </w:p>
    <w:p>
      <w:pPr>
        <w:rPr>
          <w:rFonts w:cs="Times New Roman"/>
        </w:rPr>
      </w:pPr>
      <w:r>
        <w:rPr>
          <w:rFonts w:cs="Times New Roman"/>
        </w:rPr>
        <w:t>联系人：唐经理    电话/微信：13755108306    QQ：4179880</w:t>
      </w:r>
    </w:p>
    <w:p>
      <w:pPr>
        <w:spacing w:line="380" w:lineRule="exact"/>
        <w:ind w:firstLine="482"/>
        <w:rPr>
          <w:rFonts w:eastAsia="宋体" w:cs="Times New Roman"/>
          <w:b/>
          <w:bCs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021" w:bottom="1134" w:left="1191" w:header="851" w:footer="397" w:gutter="0"/>
      <w:pgNumType w:start="1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0" w:firstLineChars="0"/>
      <w:rPr>
        <w:rFonts w:hint="default" w:ascii="华文楷体" w:hAnsi="华文楷体" w:eastAsia="华文楷体"/>
        <w:sz w:val="24"/>
        <w:szCs w:val="24"/>
        <w:lang w:val="en-US" w:eastAsia="zh-CN"/>
      </w:rPr>
    </w:pPr>
    <w:r>
      <w:rPr>
        <w:rFonts w:hint="eastAsia" w:ascii="华文楷体" w:hAnsi="华文楷体" w:eastAsia="华文楷体"/>
        <w:sz w:val="24"/>
        <w:szCs w:val="24"/>
      </w:rPr>
      <w:t>第</w:t>
    </w:r>
    <w:r>
      <w:rPr>
        <w:rFonts w:hint="eastAsia" w:ascii="华文楷体" w:hAnsi="华文楷体" w:eastAsia="华文楷体"/>
        <w:sz w:val="24"/>
        <w:szCs w:val="24"/>
        <w:lang w:val="en-US" w:eastAsia="zh-CN"/>
      </w:rPr>
      <w:t>三</w:t>
    </w:r>
    <w:r>
      <w:rPr>
        <w:rFonts w:hint="eastAsia" w:ascii="华文楷体" w:hAnsi="华文楷体" w:eastAsia="华文楷体"/>
        <w:sz w:val="24"/>
        <w:szCs w:val="24"/>
      </w:rPr>
      <w:t>届贵州</w:t>
    </w:r>
    <w:r>
      <w:rPr>
        <w:rFonts w:hint="eastAsia" w:ascii="华文楷体" w:hAnsi="华文楷体" w:eastAsia="华文楷体"/>
        <w:sz w:val="24"/>
        <w:szCs w:val="24"/>
        <w:lang w:val="en-US" w:eastAsia="zh-CN"/>
      </w:rPr>
      <w:t>大学</w:t>
    </w:r>
    <w:r>
      <w:rPr>
        <w:rFonts w:hint="eastAsia" w:ascii="华文楷体" w:hAnsi="华文楷体" w:eastAsia="华文楷体"/>
        <w:sz w:val="24"/>
        <w:szCs w:val="24"/>
      </w:rPr>
      <w:t>大学生结构设计竞赛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lowerLetter"/>
      <w:pStyle w:val="43"/>
      <w:lvlText w:val="%1)"/>
      <w:lvlJc w:val="left"/>
      <w:pPr>
        <w:ind w:left="9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0000003"/>
    <w:multiLevelType w:val="multilevel"/>
    <w:tmpl w:val="00000003"/>
    <w:lvl w:ilvl="0" w:tentative="0">
      <w:start w:val="2"/>
      <w:numFmt w:val="decimal"/>
      <w:pStyle w:val="6"/>
      <w:lvlText w:val="图%1"/>
      <w:lvlJc w:val="center"/>
      <w:pPr>
        <w:ind w:left="4815" w:hanging="420"/>
      </w:pPr>
      <w:rPr>
        <w:rFonts w:hint="eastAsia"/>
      </w:rPr>
    </w:lvl>
    <w:lvl w:ilvl="1" w:tentative="0">
      <w:start w:val="1"/>
      <w:numFmt w:val="decimal"/>
      <w:lvlText w:val="（%2）"/>
      <w:lvlJc w:val="left"/>
      <w:pPr>
        <w:ind w:left="1702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00000004"/>
    <w:multiLevelType w:val="multilevel"/>
    <w:tmpl w:val="00000004"/>
    <w:lvl w:ilvl="0" w:tentative="0">
      <w:start w:val="1"/>
      <w:numFmt w:val="decimal"/>
      <w:pStyle w:val="2"/>
      <w:lvlText w:val="%1"/>
      <w:lvlJc w:val="left"/>
      <w:pPr>
        <w:ind w:left="425" w:hanging="425"/>
      </w:pPr>
    </w:lvl>
    <w:lvl w:ilvl="1" w:tentative="0">
      <w:start w:val="1"/>
      <w:numFmt w:val="decimal"/>
      <w:pStyle w:val="3"/>
      <w:lvlText w:val="%1.%2"/>
      <w:lvlJc w:val="left"/>
      <w:pPr>
        <w:ind w:left="992" w:hanging="567"/>
      </w:pPr>
    </w:lvl>
    <w:lvl w:ilvl="2" w:tentative="0">
      <w:start w:val="1"/>
      <w:numFmt w:val="decimal"/>
      <w:pStyle w:val="4"/>
      <w:lvlText w:val="%1.%2.%3"/>
      <w:lvlJc w:val="left"/>
      <w:pPr>
        <w:ind w:left="1417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2"/>
  <w:drawingGridHorizontalSpacing w:val="120"/>
  <w:drawingGridVerticalSpacing w:val="163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0YTYxNmFlZGI4OGFlN2VkMTU5ZjBiOTBmMDNkOTAifQ=="/>
  </w:docVars>
  <w:rsids>
    <w:rsidRoot w:val="001034E7"/>
    <w:rsid w:val="00017AF8"/>
    <w:rsid w:val="0003085D"/>
    <w:rsid w:val="000A2336"/>
    <w:rsid w:val="000E3E19"/>
    <w:rsid w:val="001034E7"/>
    <w:rsid w:val="001804B3"/>
    <w:rsid w:val="0019353E"/>
    <w:rsid w:val="0019363E"/>
    <w:rsid w:val="001A4CE4"/>
    <w:rsid w:val="001F6FD3"/>
    <w:rsid w:val="002029DC"/>
    <w:rsid w:val="00234948"/>
    <w:rsid w:val="00241839"/>
    <w:rsid w:val="0028197A"/>
    <w:rsid w:val="0028697C"/>
    <w:rsid w:val="002E02A1"/>
    <w:rsid w:val="002F77F3"/>
    <w:rsid w:val="00323C43"/>
    <w:rsid w:val="00357118"/>
    <w:rsid w:val="003631FF"/>
    <w:rsid w:val="004F0791"/>
    <w:rsid w:val="005542E9"/>
    <w:rsid w:val="005611B0"/>
    <w:rsid w:val="00563BC2"/>
    <w:rsid w:val="00564D3D"/>
    <w:rsid w:val="005C39F7"/>
    <w:rsid w:val="00637AD8"/>
    <w:rsid w:val="006707F8"/>
    <w:rsid w:val="00671041"/>
    <w:rsid w:val="006741DD"/>
    <w:rsid w:val="00697B36"/>
    <w:rsid w:val="006B7FE8"/>
    <w:rsid w:val="006C15F3"/>
    <w:rsid w:val="006F7377"/>
    <w:rsid w:val="00753677"/>
    <w:rsid w:val="007B1F63"/>
    <w:rsid w:val="007C2732"/>
    <w:rsid w:val="00851858"/>
    <w:rsid w:val="0088605C"/>
    <w:rsid w:val="00894622"/>
    <w:rsid w:val="008A6793"/>
    <w:rsid w:val="00910427"/>
    <w:rsid w:val="009E58B5"/>
    <w:rsid w:val="009F5274"/>
    <w:rsid w:val="00A2781E"/>
    <w:rsid w:val="00A538A3"/>
    <w:rsid w:val="00B073D7"/>
    <w:rsid w:val="00BC1D97"/>
    <w:rsid w:val="00BF4312"/>
    <w:rsid w:val="00C0371D"/>
    <w:rsid w:val="00C062E3"/>
    <w:rsid w:val="00DC2666"/>
    <w:rsid w:val="00E415CA"/>
    <w:rsid w:val="00E47E9A"/>
    <w:rsid w:val="00E516A7"/>
    <w:rsid w:val="00E51756"/>
    <w:rsid w:val="00EA21ED"/>
    <w:rsid w:val="00EB0758"/>
    <w:rsid w:val="00EB4A16"/>
    <w:rsid w:val="00ED4A2C"/>
    <w:rsid w:val="00F0282F"/>
    <w:rsid w:val="00F06242"/>
    <w:rsid w:val="00F40EC4"/>
    <w:rsid w:val="00FB1D4A"/>
    <w:rsid w:val="00FD22B6"/>
    <w:rsid w:val="00FE2249"/>
    <w:rsid w:val="03FD595E"/>
    <w:rsid w:val="453411E9"/>
    <w:rsid w:val="4B2A5F8D"/>
    <w:rsid w:val="543F3D14"/>
    <w:rsid w:val="5F827EA4"/>
    <w:rsid w:val="629D15BD"/>
    <w:rsid w:val="65913850"/>
    <w:rsid w:val="6A6957A5"/>
    <w:rsid w:val="6EB118D3"/>
    <w:rsid w:val="77A6318B"/>
    <w:rsid w:val="7F05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Times New Roman" w:hAnsi="Times New Roman" w:eastAsia="楷体" w:cs="宋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numPr>
        <w:ilvl w:val="0"/>
        <w:numId w:val="1"/>
      </w:numPr>
      <w:spacing w:beforeLines="50" w:afterLines="50"/>
      <w:ind w:left="0" w:firstLine="0" w:firstLineChars="0"/>
      <w:outlineLvl w:val="0"/>
    </w:pPr>
    <w:rPr>
      <w:rFonts w:eastAsia="微软雅黑" w:cs="Times New Roman"/>
      <w:b/>
      <w:sz w:val="28"/>
      <w:szCs w:val="28"/>
    </w:rPr>
  </w:style>
  <w:style w:type="paragraph" w:styleId="3">
    <w:name w:val="heading 2"/>
    <w:basedOn w:val="1"/>
    <w:next w:val="1"/>
    <w:link w:val="33"/>
    <w:unhideWhenUsed/>
    <w:qFormat/>
    <w:uiPriority w:val="9"/>
    <w:pPr>
      <w:numPr>
        <w:ilvl w:val="1"/>
        <w:numId w:val="1"/>
      </w:numPr>
      <w:spacing w:beforeLines="50"/>
      <w:ind w:left="482" w:hanging="482" w:hangingChars="200"/>
      <w:outlineLvl w:val="1"/>
    </w:pPr>
    <w:rPr>
      <w:b/>
      <w:bCs/>
    </w:rPr>
  </w:style>
  <w:style w:type="paragraph" w:styleId="4">
    <w:name w:val="heading 3"/>
    <w:basedOn w:val="1"/>
    <w:next w:val="1"/>
    <w:link w:val="34"/>
    <w:unhideWhenUsed/>
    <w:qFormat/>
    <w:uiPriority w:val="9"/>
    <w:pPr>
      <w:keepNext/>
      <w:keepLines/>
      <w:numPr>
        <w:ilvl w:val="2"/>
        <w:numId w:val="1"/>
      </w:numPr>
      <w:ind w:left="566" w:hanging="566" w:hangingChars="235"/>
      <w:jc w:val="left"/>
      <w:outlineLvl w:val="2"/>
    </w:pPr>
    <w:rPr>
      <w:rFonts w:cs="Times New Roman"/>
      <w:b/>
      <w:bCs/>
    </w:rPr>
  </w:style>
  <w:style w:type="paragraph" w:styleId="5">
    <w:name w:val="heading 4"/>
    <w:basedOn w:val="1"/>
    <w:next w:val="1"/>
    <w:link w:val="35"/>
    <w:autoRedefine/>
    <w:semiHidden/>
    <w:unhideWhenUsed/>
    <w:qFormat/>
    <w:uiPriority w:val="9"/>
    <w:pPr>
      <w:keepNext/>
      <w:keepLines/>
      <w:jc w:val="center"/>
      <w:outlineLvl w:val="3"/>
    </w:pPr>
    <w:rPr>
      <w:rFonts w:ascii="楷体" w:hAnsi="楷体"/>
      <w:b/>
      <w:bCs/>
      <w:szCs w:val="21"/>
    </w:rPr>
  </w:style>
  <w:style w:type="paragraph" w:styleId="6">
    <w:name w:val="heading 5"/>
    <w:basedOn w:val="1"/>
    <w:next w:val="1"/>
    <w:link w:val="36"/>
    <w:autoRedefine/>
    <w:semiHidden/>
    <w:unhideWhenUsed/>
    <w:qFormat/>
    <w:uiPriority w:val="9"/>
    <w:pPr>
      <w:keepNext/>
      <w:keepLines/>
      <w:numPr>
        <w:ilvl w:val="0"/>
        <w:numId w:val="2"/>
      </w:numPr>
      <w:spacing w:afterLines="50"/>
      <w:ind w:left="0" w:firstLine="0" w:firstLineChars="0"/>
      <w:jc w:val="center"/>
      <w:outlineLvl w:val="4"/>
    </w:pPr>
    <w:rPr>
      <w:rFonts w:ascii="楷体" w:hAnsi="楷体" w:cs="Times New Roman"/>
      <w:b/>
      <w:bCs/>
      <w:sz w:val="21"/>
      <w:szCs w:val="21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64" w:line="317" w:lineRule="auto"/>
      <w:outlineLvl w:val="5"/>
    </w:pPr>
    <w:rPr>
      <w:rFonts w:ascii="Arial" w:hAnsi="Arial" w:eastAsia="黑体"/>
      <w:b/>
    </w:rPr>
  </w:style>
  <w:style w:type="character" w:default="1" w:styleId="28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link w:val="44"/>
    <w:autoRedefine/>
    <w:qFormat/>
    <w:uiPriority w:val="99"/>
    <w:pPr>
      <w:jc w:val="left"/>
    </w:pPr>
    <w:rPr>
      <w:rFonts w:ascii="楷体" w:hAnsi="楷体" w:cs="Times New Roman"/>
    </w:rPr>
  </w:style>
  <w:style w:type="paragraph" w:styleId="9">
    <w:name w:val="Body Text"/>
    <w:basedOn w:val="1"/>
    <w:link w:val="38"/>
    <w:qFormat/>
    <w:uiPriority w:val="0"/>
    <w:rPr>
      <w:rFonts w:ascii="仿宋_GB2312" w:hAnsi="仿宋" w:eastAsia="仿宋_GB2312" w:cs="Times New Roman"/>
      <w:szCs w:val="21"/>
    </w:rPr>
  </w:style>
  <w:style w:type="paragraph" w:styleId="10">
    <w:name w:val="toc 3"/>
    <w:basedOn w:val="1"/>
    <w:next w:val="1"/>
    <w:link w:val="59"/>
    <w:autoRedefine/>
    <w:uiPriority w:val="39"/>
    <w:pPr>
      <w:ind w:left="840" w:leftChars="400"/>
    </w:pPr>
    <w:rPr>
      <w:b/>
    </w:rPr>
  </w:style>
  <w:style w:type="paragraph" w:styleId="11">
    <w:name w:val="Balloon Text"/>
    <w:basedOn w:val="1"/>
    <w:link w:val="40"/>
    <w:qFormat/>
    <w:uiPriority w:val="99"/>
    <w:pPr>
      <w:widowControl/>
      <w:jc w:val="left"/>
    </w:pPr>
    <w:rPr>
      <w:rFonts w:ascii="仿宋" w:hAnsi="仿宋" w:eastAsia="仿宋"/>
      <w:kern w:val="0"/>
      <w:sz w:val="18"/>
      <w:szCs w:val="18"/>
    </w:rPr>
  </w:style>
  <w:style w:type="paragraph" w:styleId="12">
    <w:name w:val="footer"/>
    <w:basedOn w:val="1"/>
    <w:link w:val="4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楷体" w:hAnsi="楷体" w:cs="Times New Roman"/>
      <w:sz w:val="18"/>
      <w:szCs w:val="18"/>
    </w:rPr>
  </w:style>
  <w:style w:type="paragraph" w:styleId="13">
    <w:name w:val="header"/>
    <w:basedOn w:val="1"/>
    <w:link w:val="4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楷体" w:hAnsi="楷体" w:cs="Times New Roman"/>
      <w:sz w:val="18"/>
      <w:szCs w:val="18"/>
    </w:rPr>
  </w:style>
  <w:style w:type="paragraph" w:styleId="14">
    <w:name w:val="toc 1"/>
    <w:basedOn w:val="1"/>
    <w:next w:val="1"/>
    <w:autoRedefine/>
    <w:qFormat/>
    <w:uiPriority w:val="39"/>
    <w:pPr>
      <w:widowControl/>
      <w:tabs>
        <w:tab w:val="left" w:pos="430"/>
        <w:tab w:val="right" w:leader="dot" w:pos="8494"/>
      </w:tabs>
      <w:autoSpaceDE w:val="0"/>
      <w:autoSpaceDN w:val="0"/>
      <w:spacing w:line="480" w:lineRule="auto"/>
      <w:ind w:firstLine="0" w:firstLineChars="0"/>
      <w:jc w:val="left"/>
    </w:pPr>
    <w:rPr>
      <w:rFonts w:eastAsia="宋体" w:cs="Times New Roman"/>
      <w:kern w:val="0"/>
      <w:sz w:val="18"/>
      <w:szCs w:val="18"/>
    </w:rPr>
  </w:style>
  <w:style w:type="paragraph" w:styleId="15">
    <w:name w:val="toc 2"/>
    <w:basedOn w:val="1"/>
    <w:next w:val="1"/>
    <w:autoRedefine/>
    <w:qFormat/>
    <w:uiPriority w:val="39"/>
    <w:pPr>
      <w:widowControl/>
      <w:autoSpaceDE w:val="0"/>
      <w:autoSpaceDN w:val="0"/>
      <w:adjustRightInd w:val="0"/>
      <w:ind w:left="420" w:leftChars="200" w:firstLine="360"/>
      <w:jc w:val="left"/>
    </w:pPr>
    <w:rPr>
      <w:rFonts w:cs="Times New Roman"/>
      <w:b/>
      <w:kern w:val="0"/>
      <w:sz w:val="28"/>
      <w:szCs w:val="18"/>
    </w:rPr>
  </w:style>
  <w:style w:type="paragraph" w:styleId="1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仿宋" w:hAnsi="仿宋" w:eastAsia="仿宋"/>
      <w:kern w:val="0"/>
    </w:rPr>
  </w:style>
  <w:style w:type="paragraph" w:styleId="17">
    <w:name w:val="Title"/>
    <w:basedOn w:val="1"/>
    <w:next w:val="1"/>
    <w:link w:val="49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paragraph" w:styleId="18">
    <w:name w:val="annotation subject"/>
    <w:basedOn w:val="8"/>
    <w:next w:val="8"/>
    <w:link w:val="45"/>
    <w:qFormat/>
    <w:uiPriority w:val="99"/>
    <w:rPr>
      <w:b/>
      <w:bCs/>
    </w:rPr>
  </w:style>
  <w:style w:type="table" w:styleId="20">
    <w:name w:val="Table Grid"/>
    <w:basedOn w:val="1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1">
    <w:name w:val="Medium Grid 3"/>
    <w:basedOn w:val="1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2">
    <w:name w:val="Medium Grid 3 Accent 1"/>
    <w:basedOn w:val="1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3">
    <w:name w:val="Medium Grid 3 Accent 2"/>
    <w:basedOn w:val="1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4">
    <w:name w:val="Medium Grid 3 Accent 3"/>
    <w:basedOn w:val="1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5">
    <w:name w:val="Medium Grid 3 Accent 4"/>
    <w:basedOn w:val="19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6">
    <w:name w:val="Medium Grid 3 Accent 5"/>
    <w:basedOn w:val="1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7">
    <w:name w:val="Medium Grid 3 Accent 6"/>
    <w:basedOn w:val="1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29">
    <w:name w:val="FollowedHyperlink"/>
    <w:basedOn w:val="28"/>
    <w:autoRedefine/>
    <w:qFormat/>
    <w:uiPriority w:val="99"/>
    <w:rPr>
      <w:color w:val="954F72"/>
      <w:u w:val="single"/>
    </w:rPr>
  </w:style>
  <w:style w:type="character" w:styleId="30">
    <w:name w:val="Hyperlink"/>
    <w:basedOn w:val="28"/>
    <w:autoRedefine/>
    <w:qFormat/>
    <w:uiPriority w:val="99"/>
    <w:rPr>
      <w:color w:val="0563C1"/>
      <w:u w:val="single"/>
    </w:rPr>
  </w:style>
  <w:style w:type="character" w:styleId="31">
    <w:name w:val="annotation reference"/>
    <w:basedOn w:val="28"/>
    <w:autoRedefine/>
    <w:qFormat/>
    <w:uiPriority w:val="99"/>
    <w:rPr>
      <w:sz w:val="21"/>
      <w:szCs w:val="21"/>
    </w:rPr>
  </w:style>
  <w:style w:type="character" w:customStyle="1" w:styleId="32">
    <w:name w:val="标题 1 字符"/>
    <w:basedOn w:val="28"/>
    <w:link w:val="2"/>
    <w:autoRedefine/>
    <w:qFormat/>
    <w:uiPriority w:val="9"/>
    <w:rPr>
      <w:rFonts w:ascii="Times New Roman" w:hAnsi="Times New Roman" w:eastAsia="微软雅黑" w:cs="Times New Roman"/>
      <w:b/>
      <w:sz w:val="28"/>
      <w:szCs w:val="28"/>
    </w:rPr>
  </w:style>
  <w:style w:type="character" w:customStyle="1" w:styleId="33">
    <w:name w:val="标题 2 字符"/>
    <w:basedOn w:val="28"/>
    <w:link w:val="3"/>
    <w:autoRedefine/>
    <w:qFormat/>
    <w:uiPriority w:val="9"/>
    <w:rPr>
      <w:rFonts w:ascii="Times New Roman" w:hAnsi="Times New Roman" w:eastAsia="楷体" w:cs="宋体"/>
      <w:b/>
      <w:bCs/>
      <w:sz w:val="24"/>
      <w:szCs w:val="24"/>
    </w:rPr>
  </w:style>
  <w:style w:type="character" w:customStyle="1" w:styleId="34">
    <w:name w:val="标题 3 字符"/>
    <w:basedOn w:val="28"/>
    <w:link w:val="4"/>
    <w:autoRedefine/>
    <w:qFormat/>
    <w:uiPriority w:val="9"/>
    <w:rPr>
      <w:rFonts w:ascii="Times New Roman" w:hAnsi="Times New Roman" w:eastAsia="楷体" w:cs="Times New Roman"/>
      <w:b/>
      <w:bCs/>
      <w:sz w:val="24"/>
      <w:szCs w:val="24"/>
    </w:rPr>
  </w:style>
  <w:style w:type="character" w:customStyle="1" w:styleId="35">
    <w:name w:val="标题 4 字符"/>
    <w:basedOn w:val="28"/>
    <w:link w:val="5"/>
    <w:autoRedefine/>
    <w:qFormat/>
    <w:uiPriority w:val="9"/>
    <w:rPr>
      <w:rFonts w:ascii="楷体" w:hAnsi="楷体" w:eastAsia="楷体" w:cs="宋体"/>
      <w:b/>
      <w:bCs/>
      <w:szCs w:val="21"/>
    </w:rPr>
  </w:style>
  <w:style w:type="character" w:customStyle="1" w:styleId="36">
    <w:name w:val="标题 5 字符"/>
    <w:basedOn w:val="28"/>
    <w:link w:val="6"/>
    <w:autoRedefine/>
    <w:qFormat/>
    <w:uiPriority w:val="9"/>
    <w:rPr>
      <w:rFonts w:ascii="楷体" w:hAnsi="楷体" w:eastAsia="楷体" w:cs="Times New Roman"/>
      <w:b/>
      <w:bCs/>
      <w:szCs w:val="21"/>
    </w:rPr>
  </w:style>
  <w:style w:type="paragraph" w:customStyle="1" w:styleId="37">
    <w:name w:val="List Paragraph_b24f6c19-7bf1-4a9a-8ced-e9c0eaf93477"/>
    <w:basedOn w:val="1"/>
    <w:link w:val="53"/>
    <w:autoRedefine/>
    <w:qFormat/>
    <w:uiPriority w:val="34"/>
    <w:pPr>
      <w:widowControl/>
      <w:ind w:firstLine="420"/>
      <w:jc w:val="left"/>
    </w:pPr>
    <w:rPr>
      <w:rFonts w:ascii="仿宋" w:hAnsi="仿宋"/>
      <w:kern w:val="0"/>
    </w:rPr>
  </w:style>
  <w:style w:type="character" w:customStyle="1" w:styleId="38">
    <w:name w:val="正文文本 字符"/>
    <w:basedOn w:val="28"/>
    <w:link w:val="9"/>
    <w:autoRedefine/>
    <w:qFormat/>
    <w:uiPriority w:val="0"/>
    <w:rPr>
      <w:rFonts w:ascii="仿宋_GB2312" w:hAnsi="仿宋" w:eastAsia="仿宋_GB2312" w:cs="Times New Roman"/>
      <w:szCs w:val="21"/>
    </w:rPr>
  </w:style>
  <w:style w:type="paragraph" w:customStyle="1" w:styleId="39">
    <w:name w:val="Table Paragraph"/>
    <w:basedOn w:val="1"/>
    <w:autoRedefine/>
    <w:qFormat/>
    <w:uiPriority w:val="1"/>
    <w:pPr>
      <w:autoSpaceDE w:val="0"/>
      <w:autoSpaceDN w:val="0"/>
      <w:spacing w:before="83"/>
      <w:jc w:val="center"/>
    </w:pPr>
    <w:rPr>
      <w:rFonts w:eastAsia="Times New Roman" w:cs="Times New Roman"/>
      <w:sz w:val="30"/>
    </w:rPr>
  </w:style>
  <w:style w:type="character" w:customStyle="1" w:styleId="40">
    <w:name w:val="批注框文本 字符"/>
    <w:basedOn w:val="28"/>
    <w:link w:val="11"/>
    <w:autoRedefine/>
    <w:qFormat/>
    <w:uiPriority w:val="99"/>
    <w:rPr>
      <w:rFonts w:ascii="仿宋" w:hAnsi="仿宋" w:eastAsia="仿宋" w:cs="宋体"/>
      <w:kern w:val="0"/>
      <w:sz w:val="18"/>
      <w:szCs w:val="18"/>
    </w:rPr>
  </w:style>
  <w:style w:type="character" w:customStyle="1" w:styleId="41">
    <w:name w:val="页眉 字符"/>
    <w:basedOn w:val="28"/>
    <w:link w:val="13"/>
    <w:autoRedefine/>
    <w:qFormat/>
    <w:uiPriority w:val="99"/>
    <w:rPr>
      <w:rFonts w:ascii="楷体" w:hAnsi="楷体" w:eastAsia="楷体" w:cs="Times New Roman"/>
      <w:sz w:val="18"/>
      <w:szCs w:val="18"/>
    </w:rPr>
  </w:style>
  <w:style w:type="character" w:customStyle="1" w:styleId="42">
    <w:name w:val="页脚 字符"/>
    <w:basedOn w:val="28"/>
    <w:link w:val="12"/>
    <w:autoRedefine/>
    <w:qFormat/>
    <w:uiPriority w:val="99"/>
    <w:rPr>
      <w:rFonts w:ascii="楷体" w:hAnsi="楷体" w:eastAsia="楷体" w:cs="Times New Roman"/>
      <w:sz w:val="18"/>
      <w:szCs w:val="18"/>
    </w:rPr>
  </w:style>
  <w:style w:type="paragraph" w:customStyle="1" w:styleId="43">
    <w:name w:val="MTDisplayEquation"/>
    <w:basedOn w:val="37"/>
    <w:next w:val="1"/>
    <w:autoRedefine/>
    <w:qFormat/>
    <w:uiPriority w:val="0"/>
    <w:pPr>
      <w:numPr>
        <w:ilvl w:val="0"/>
        <w:numId w:val="3"/>
      </w:numPr>
      <w:ind w:firstLine="0" w:firstLineChars="0"/>
      <w:jc w:val="both"/>
    </w:pPr>
    <w:rPr>
      <w:rFonts w:ascii="Times New Roman" w:hAnsi="Times New Roman" w:cs="Times New Roman"/>
    </w:rPr>
  </w:style>
  <w:style w:type="character" w:customStyle="1" w:styleId="44">
    <w:name w:val="批注文字 字符"/>
    <w:basedOn w:val="28"/>
    <w:link w:val="8"/>
    <w:autoRedefine/>
    <w:qFormat/>
    <w:uiPriority w:val="99"/>
    <w:rPr>
      <w:rFonts w:ascii="楷体" w:hAnsi="楷体" w:eastAsia="楷体" w:cs="Times New Roman"/>
      <w:sz w:val="24"/>
      <w:szCs w:val="24"/>
    </w:rPr>
  </w:style>
  <w:style w:type="character" w:customStyle="1" w:styleId="45">
    <w:name w:val="批注主题 字符"/>
    <w:basedOn w:val="44"/>
    <w:link w:val="18"/>
    <w:autoRedefine/>
    <w:qFormat/>
    <w:uiPriority w:val="99"/>
    <w:rPr>
      <w:rFonts w:ascii="楷体" w:hAnsi="楷体" w:eastAsia="楷体" w:cs="Times New Roman"/>
      <w:b/>
      <w:bCs/>
      <w:sz w:val="24"/>
      <w:szCs w:val="24"/>
    </w:rPr>
  </w:style>
  <w:style w:type="paragraph" w:customStyle="1" w:styleId="46">
    <w:name w:val="No Spacing_548c4d00-a832-4395-ae12-588f83ff8831"/>
    <w:autoRedefine/>
    <w:qFormat/>
    <w:uiPriority w:val="1"/>
    <w:pPr>
      <w:widowControl w:val="0"/>
      <w:jc w:val="center"/>
    </w:pPr>
    <w:rPr>
      <w:rFonts w:ascii="楷体" w:hAnsi="楷体" w:eastAsia="楷体" w:cs="Times New Roman"/>
      <w:kern w:val="2"/>
      <w:sz w:val="24"/>
      <w:szCs w:val="24"/>
      <w:lang w:val="en-US" w:eastAsia="zh-CN" w:bidi="ar-SA"/>
    </w:rPr>
  </w:style>
  <w:style w:type="character" w:customStyle="1" w:styleId="47">
    <w:name w:val="未处理的提及1"/>
    <w:basedOn w:val="28"/>
    <w:autoRedefine/>
    <w:qFormat/>
    <w:uiPriority w:val="99"/>
    <w:rPr>
      <w:color w:val="605E5C"/>
      <w:shd w:val="clear" w:color="auto" w:fill="E1DFDD"/>
    </w:rPr>
  </w:style>
  <w:style w:type="paragraph" w:customStyle="1" w:styleId="48">
    <w:name w:val="修订1"/>
    <w:autoRedefine/>
    <w:qFormat/>
    <w:uiPriority w:val="99"/>
    <w:rPr>
      <w:rFonts w:ascii="楷体" w:hAnsi="楷体" w:eastAsia="楷体" w:cs="Times New Roman"/>
      <w:kern w:val="2"/>
      <w:sz w:val="24"/>
      <w:szCs w:val="24"/>
      <w:lang w:val="en-US" w:eastAsia="zh-CN" w:bidi="ar-SA"/>
    </w:rPr>
  </w:style>
  <w:style w:type="character" w:customStyle="1" w:styleId="49">
    <w:name w:val="标题 字符"/>
    <w:basedOn w:val="28"/>
    <w:link w:val="17"/>
    <w:autoRedefine/>
    <w:qFormat/>
    <w:uiPriority w:val="10"/>
    <w:rPr>
      <w:rFonts w:ascii="等线 Light" w:hAnsi="等线 Light" w:eastAsia="等线 Light" w:cs="宋体"/>
      <w:b/>
      <w:bCs/>
      <w:sz w:val="32"/>
      <w:szCs w:val="32"/>
    </w:rPr>
  </w:style>
  <w:style w:type="character" w:customStyle="1" w:styleId="50">
    <w:name w:val="Placeholder Text_34bb6aaa-daf0-4c71-a628-c2b192cb777c"/>
    <w:basedOn w:val="28"/>
    <w:autoRedefine/>
    <w:qFormat/>
    <w:uiPriority w:val="99"/>
    <w:rPr>
      <w:color w:val="808080"/>
    </w:rPr>
  </w:style>
  <w:style w:type="paragraph" w:customStyle="1" w:styleId="51">
    <w:name w:val="小标题"/>
    <w:basedOn w:val="1"/>
    <w:link w:val="52"/>
    <w:autoRedefine/>
    <w:qFormat/>
    <w:uiPriority w:val="0"/>
    <w:pPr>
      <w:widowControl/>
      <w:autoSpaceDE w:val="0"/>
      <w:autoSpaceDN w:val="0"/>
      <w:adjustRightInd w:val="0"/>
      <w:ind w:firstLine="360"/>
      <w:jc w:val="left"/>
    </w:pPr>
    <w:rPr>
      <w:rFonts w:ascii="华文楷体" w:hAnsi="华文楷体" w:eastAsia="华文楷体" w:cs="Times New Roman"/>
      <w:b/>
      <w:kern w:val="0"/>
      <w:sz w:val="30"/>
      <w:szCs w:val="30"/>
    </w:rPr>
  </w:style>
  <w:style w:type="character" w:customStyle="1" w:styleId="52">
    <w:name w:val="小标题 Char"/>
    <w:link w:val="51"/>
    <w:autoRedefine/>
    <w:qFormat/>
    <w:uiPriority w:val="0"/>
    <w:rPr>
      <w:rFonts w:ascii="华文楷体" w:hAnsi="华文楷体" w:eastAsia="华文楷体" w:cs="Times New Roman"/>
      <w:b/>
      <w:kern w:val="0"/>
      <w:sz w:val="30"/>
      <w:szCs w:val="30"/>
    </w:rPr>
  </w:style>
  <w:style w:type="character" w:customStyle="1" w:styleId="53">
    <w:name w:val="列表段落 字符"/>
    <w:link w:val="37"/>
    <w:autoRedefine/>
    <w:qFormat/>
    <w:uiPriority w:val="34"/>
    <w:rPr>
      <w:rFonts w:ascii="仿宋" w:hAnsi="仿宋" w:eastAsia="楷体" w:cs="宋体"/>
      <w:kern w:val="0"/>
      <w:sz w:val="24"/>
      <w:szCs w:val="24"/>
    </w:rPr>
  </w:style>
  <w:style w:type="paragraph" w:customStyle="1" w:styleId="54">
    <w:name w:val="TOC 标题1"/>
    <w:basedOn w:val="2"/>
    <w:next w:val="1"/>
    <w:autoRedefine/>
    <w:qFormat/>
    <w:uiPriority w:val="39"/>
    <w:pPr>
      <w:keepLines/>
      <w:widowControl/>
      <w:numPr>
        <w:numId w:val="0"/>
      </w:numPr>
      <w:spacing w:line="259" w:lineRule="auto"/>
      <w:jc w:val="left"/>
      <w:outlineLvl w:val="9"/>
    </w:pPr>
    <w:rPr>
      <w:rFonts w:ascii="等线 Light" w:hAnsi="等线 Light" w:eastAsia="等线 Light" w:cs="宋体"/>
      <w:b w:val="0"/>
      <w:color w:val="2F5597"/>
      <w:kern w:val="0"/>
      <w:sz w:val="32"/>
      <w:szCs w:val="32"/>
    </w:rPr>
  </w:style>
  <w:style w:type="character" w:customStyle="1" w:styleId="55">
    <w:name w:val="未处理的提及2"/>
    <w:basedOn w:val="28"/>
    <w:autoRedefine/>
    <w:qFormat/>
    <w:uiPriority w:val="99"/>
    <w:rPr>
      <w:color w:val="605E5C"/>
      <w:shd w:val="clear" w:color="auto" w:fill="E1DFDD"/>
    </w:rPr>
  </w:style>
  <w:style w:type="character" w:customStyle="1" w:styleId="56">
    <w:name w:val="未处理的提及3"/>
    <w:basedOn w:val="28"/>
    <w:autoRedefine/>
    <w:qFormat/>
    <w:uiPriority w:val="99"/>
    <w:rPr>
      <w:color w:val="605E5C"/>
      <w:shd w:val="clear" w:color="auto" w:fill="E1DFDD"/>
    </w:rPr>
  </w:style>
  <w:style w:type="character" w:customStyle="1" w:styleId="57">
    <w:name w:val="未处理的提及4"/>
    <w:basedOn w:val="28"/>
    <w:autoRedefine/>
    <w:qFormat/>
    <w:uiPriority w:val="99"/>
    <w:rPr>
      <w:color w:val="605E5C"/>
      <w:shd w:val="clear" w:color="auto" w:fill="E1DFDD"/>
    </w:rPr>
  </w:style>
  <w:style w:type="paragraph" w:customStyle="1" w:styleId="58">
    <w:name w:val="样式1"/>
    <w:basedOn w:val="1"/>
    <w:autoRedefine/>
    <w:qFormat/>
    <w:uiPriority w:val="0"/>
    <w:pPr>
      <w:keepNext/>
      <w:keepLines/>
      <w:widowControl/>
      <w:spacing w:before="50" w:beforeLines="50" w:after="50" w:afterLines="50"/>
      <w:ind w:firstLine="0" w:firstLineChars="0"/>
      <w:jc w:val="center"/>
    </w:pPr>
    <w:rPr>
      <w:rFonts w:ascii="微软雅黑" w:hAnsi="微软雅黑" w:eastAsia="微软雅黑" w:cs="Times New Roman"/>
      <w:b/>
      <w:kern w:val="0"/>
      <w:sz w:val="36"/>
      <w:szCs w:val="36"/>
      <w:lang w:val="zh-CN"/>
    </w:rPr>
  </w:style>
  <w:style w:type="character" w:customStyle="1" w:styleId="59">
    <w:name w:val="TOC 3 字符"/>
    <w:link w:val="10"/>
    <w:autoRedefine/>
    <w:qFormat/>
    <w:uiPriority w:val="0"/>
    <w:rPr>
      <w:b/>
    </w:rPr>
  </w:style>
  <w:style w:type="paragraph" w:styleId="60">
    <w:name w:val="List Paragraph"/>
    <w:basedOn w:val="1"/>
    <w:autoRedefine/>
    <w:qFormat/>
    <w:uiPriority w:val="34"/>
    <w:pPr>
      <w:spacing w:line="240" w:lineRule="auto"/>
      <w:ind w:firstLine="420"/>
    </w:pPr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3.jpeg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786</Words>
  <Characters>4485</Characters>
  <Lines>37</Lines>
  <Paragraphs>10</Paragraphs>
  <TotalTime>0</TotalTime>
  <ScaleCrop>false</ScaleCrop>
  <LinksUpToDate>false</LinksUpToDate>
  <CharactersWithSpaces>5261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2024-03-25T14:22:00Z</dcterms:created>
  <dc:creator>暴伟</dc:creator>
  <cp:lastModifiedBy>小宋</cp:lastModifiedBy>
  <cp:lastPrinted>2023-03-30T22:30:00Z</cp:lastPrinted>
  <dcterms:modified xsi:type="dcterms:W3CDTF">2024-03-28T02:31:02Z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8A0A541E81B4471698BB540CA90F5B14_13</vt:lpwstr>
  </property>
</Properties>
</file>